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33CD" w:rsidP="00F233CD">
      <w:pPr>
        <w:jc w:val="center"/>
        <w:rPr>
          <w:rFonts w:hint="eastAsia"/>
          <w:sz w:val="28"/>
          <w:szCs w:val="28"/>
        </w:rPr>
      </w:pPr>
      <w:r w:rsidRPr="00F233CD">
        <w:rPr>
          <w:rFonts w:hint="eastAsia"/>
          <w:sz w:val="28"/>
          <w:szCs w:val="28"/>
        </w:rPr>
        <w:t>创建工程的简单说明</w:t>
      </w:r>
    </w:p>
    <w:p w:rsidR="00F233CD" w:rsidRPr="00F233CD" w:rsidRDefault="00F233CD" w:rsidP="00F233CD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F233CD">
        <w:rPr>
          <w:rFonts w:hint="eastAsia"/>
          <w:szCs w:val="21"/>
        </w:rPr>
        <w:t>打开</w:t>
      </w:r>
      <w:r w:rsidRPr="00F233CD">
        <w:rPr>
          <w:rFonts w:hint="eastAsia"/>
          <w:szCs w:val="21"/>
        </w:rPr>
        <w:t>Keil5(</w:t>
      </w:r>
      <w:r w:rsidRPr="00F233CD">
        <w:rPr>
          <w:rFonts w:hint="eastAsia"/>
          <w:szCs w:val="21"/>
        </w:rPr>
        <w:t>需要先加载设备</w:t>
      </w:r>
      <w:r w:rsidRPr="00F233CD">
        <w:rPr>
          <w:rFonts w:hint="eastAsia"/>
          <w:szCs w:val="21"/>
        </w:rPr>
        <w:t>pack),</w:t>
      </w:r>
      <w:r w:rsidRPr="00F233CD">
        <w:rPr>
          <w:rFonts w:hint="eastAsia"/>
          <w:szCs w:val="21"/>
        </w:rPr>
        <w:t>在</w:t>
      </w:r>
      <w:r w:rsidRPr="00F233CD">
        <w:rPr>
          <w:rFonts w:hint="eastAsia"/>
          <w:szCs w:val="21"/>
        </w:rPr>
        <w:t>user</w:t>
      </w:r>
      <w:r w:rsidRPr="00F233CD">
        <w:rPr>
          <w:rFonts w:hint="eastAsia"/>
          <w:szCs w:val="21"/>
        </w:rPr>
        <w:t>下创建“</w:t>
      </w:r>
      <w:r w:rsidRPr="00F233CD">
        <w:rPr>
          <w:szCs w:val="21"/>
        </w:rPr>
        <w:t>ch375key</w:t>
      </w:r>
      <w:r w:rsidRPr="00F233CD">
        <w:rPr>
          <w:rFonts w:hint="eastAsia"/>
          <w:szCs w:val="21"/>
        </w:rPr>
        <w:t>”工程：</w:t>
      </w:r>
    </w:p>
    <w:p w:rsidR="00F233CD" w:rsidRDefault="00F233CD" w:rsidP="00F233CD">
      <w:pPr>
        <w:pStyle w:val="a5"/>
        <w:ind w:left="720" w:firstLineChars="0" w:firstLine="0"/>
        <w:jc w:val="center"/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36686" cy="169362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54" cy="16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Pr="00F233CD" w:rsidRDefault="00F233CD" w:rsidP="00F233CD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F233CD">
        <w:rPr>
          <w:rFonts w:hint="eastAsia"/>
          <w:szCs w:val="21"/>
        </w:rPr>
        <w:t>添加文件：</w:t>
      </w:r>
    </w:p>
    <w:p w:rsidR="00F233CD" w:rsidRDefault="00F233CD" w:rsidP="00F233CD">
      <w:pPr>
        <w:pStyle w:val="a5"/>
        <w:ind w:left="360" w:firstLineChars="0" w:firstLine="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5273978" cy="644056"/>
            <wp:effectExtent l="19050" t="0" r="2872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4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Default="00F233CD" w:rsidP="00F233CD">
      <w:pPr>
        <w:pStyle w:val="a5"/>
        <w:ind w:left="360" w:firstLineChars="0" w:firstLine="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5273978" cy="985962"/>
            <wp:effectExtent l="19050" t="0" r="2872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Default="00F233CD" w:rsidP="00F233CD">
      <w:pPr>
        <w:pStyle w:val="a5"/>
        <w:ind w:left="360" w:firstLineChars="0" w:firstLine="0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5273978" cy="1009816"/>
            <wp:effectExtent l="19050" t="0" r="2872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Pr="00F233CD" w:rsidRDefault="00F233CD" w:rsidP="00F233CD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 w:rsidRPr="00F233CD">
        <w:rPr>
          <w:rFonts w:hint="eastAsia"/>
          <w:szCs w:val="21"/>
        </w:rPr>
        <w:t>包含所有</w:t>
      </w:r>
      <w:r w:rsidRPr="00F233CD">
        <w:rPr>
          <w:rFonts w:hint="eastAsia"/>
          <w:szCs w:val="21"/>
        </w:rPr>
        <w:t>.h</w:t>
      </w:r>
      <w:r w:rsidRPr="00F233CD">
        <w:rPr>
          <w:rFonts w:hint="eastAsia"/>
          <w:szCs w:val="21"/>
        </w:rPr>
        <w:t>文件：</w:t>
      </w:r>
    </w:p>
    <w:p w:rsidR="00F233CD" w:rsidRDefault="00F233CD" w:rsidP="00F233CD">
      <w:pPr>
        <w:pStyle w:val="a5"/>
        <w:ind w:left="360" w:firstLineChars="0" w:firstLine="0"/>
        <w:jc w:val="center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4163336" cy="1892399"/>
            <wp:effectExtent l="19050" t="0" r="8614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103" cy="1893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Default="00F233CD" w:rsidP="00F233CD">
      <w:pPr>
        <w:pStyle w:val="a5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>如下：</w:t>
      </w:r>
    </w:p>
    <w:p w:rsidR="00F233CD" w:rsidRDefault="00F233CD" w:rsidP="00F233CD">
      <w:pPr>
        <w:pStyle w:val="a5"/>
        <w:ind w:left="360" w:firstLineChars="0" w:firstLine="0"/>
        <w:jc w:val="center"/>
        <w:rPr>
          <w:rFonts w:hint="eastAsia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083836" cy="1033003"/>
            <wp:effectExtent l="19050" t="0" r="2264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958" cy="103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CD" w:rsidRDefault="00F233CD" w:rsidP="00F233CD">
      <w:pPr>
        <w:pStyle w:val="a5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只要把</w:t>
      </w:r>
      <w:r>
        <w:rPr>
          <w:rFonts w:hint="eastAsia"/>
          <w:szCs w:val="21"/>
        </w:rPr>
        <w:t>para.c</w:t>
      </w:r>
      <w:r>
        <w:rPr>
          <w:rFonts w:hint="eastAsia"/>
          <w:szCs w:val="21"/>
        </w:rPr>
        <w:t>换成</w:t>
      </w:r>
      <w:r>
        <w:rPr>
          <w:rFonts w:hint="eastAsia"/>
          <w:szCs w:val="21"/>
        </w:rPr>
        <w:t>uart.c,</w:t>
      </w:r>
      <w:r>
        <w:rPr>
          <w:rFonts w:hint="eastAsia"/>
          <w:szCs w:val="21"/>
        </w:rPr>
        <w:t>就可以从并口直接换到串口：</w:t>
      </w:r>
    </w:p>
    <w:p w:rsidR="00F233CD" w:rsidRPr="00F233CD" w:rsidRDefault="00F233CD" w:rsidP="00F233CD">
      <w:pPr>
        <w:pStyle w:val="a5"/>
        <w:ind w:left="360" w:firstLineChars="0" w:firstLine="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75180" cy="2425065"/>
            <wp:effectExtent l="19050" t="0" r="127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42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1447">
        <w:rPr>
          <w:noProof/>
          <w:szCs w:val="21"/>
        </w:rPr>
        <w:drawing>
          <wp:inline distT="0" distB="0" distL="0" distR="0">
            <wp:extent cx="2119851" cy="2421628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242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33CD" w:rsidRPr="00F23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AE9" w:rsidRDefault="00AF5AE9" w:rsidP="00F233CD">
      <w:r>
        <w:separator/>
      </w:r>
    </w:p>
  </w:endnote>
  <w:endnote w:type="continuationSeparator" w:id="1">
    <w:p w:rsidR="00AF5AE9" w:rsidRDefault="00AF5AE9" w:rsidP="00F2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AE9" w:rsidRDefault="00AF5AE9" w:rsidP="00F233CD">
      <w:r>
        <w:separator/>
      </w:r>
    </w:p>
  </w:footnote>
  <w:footnote w:type="continuationSeparator" w:id="1">
    <w:p w:rsidR="00AF5AE9" w:rsidRDefault="00AF5AE9" w:rsidP="00F23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6055"/>
    <w:multiLevelType w:val="hybridMultilevel"/>
    <w:tmpl w:val="83A49E9C"/>
    <w:lvl w:ilvl="0" w:tplc="51CA3DD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DB7BAA"/>
    <w:multiLevelType w:val="hybridMultilevel"/>
    <w:tmpl w:val="09CE9C74"/>
    <w:lvl w:ilvl="0" w:tplc="04FED0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3CD"/>
    <w:rsid w:val="00AF5AE9"/>
    <w:rsid w:val="00D71447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3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33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3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33CD"/>
    <w:rPr>
      <w:sz w:val="18"/>
      <w:szCs w:val="18"/>
    </w:rPr>
  </w:style>
  <w:style w:type="paragraph" w:styleId="a5">
    <w:name w:val="List Paragraph"/>
    <w:basedOn w:val="a"/>
    <w:uiPriority w:val="34"/>
    <w:qFormat/>
    <w:rsid w:val="00F233C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233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33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dcterms:created xsi:type="dcterms:W3CDTF">2017-04-17T05:08:00Z</dcterms:created>
  <dcterms:modified xsi:type="dcterms:W3CDTF">2017-04-17T05:19:00Z</dcterms:modified>
</cp:coreProperties>
</file>